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75C" w:rsidRDefault="0099075C" w:rsidP="00990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Стиль: Очерк</w:t>
      </w:r>
    </w:p>
    <w:p w:rsidR="0099075C" w:rsidRPr="0099075C" w:rsidRDefault="0099075C" w:rsidP="00990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  <w:r w:rsidR="004558E6">
        <w:rPr>
          <w:rFonts w:ascii="Times New Roman" w:hAnsi="Times New Roman" w:cs="Times New Roman"/>
          <w:sz w:val="28"/>
          <w:szCs w:val="28"/>
        </w:rPr>
        <w:t>«Герои рядом»</w:t>
      </w:r>
    </w:p>
    <w:p w:rsidR="000563D3" w:rsidRDefault="0005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Андреевна</w:t>
      </w:r>
    </w:p>
    <w:p w:rsidR="000563D3" w:rsidRDefault="0005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 14 лет</w:t>
      </w:r>
    </w:p>
    <w:p w:rsidR="000563D3" w:rsidRDefault="0005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21.03.2005 год</w:t>
      </w:r>
    </w:p>
    <w:p w:rsidR="000563D3" w:rsidRDefault="0005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Город: Новосибирск</w:t>
      </w:r>
    </w:p>
    <w:p w:rsidR="000563D3" w:rsidRDefault="000563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Email: </w:t>
      </w:r>
      <w:hyperlink r:id="rId4" w:history="1">
        <w:r w:rsidRPr="00546EF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dasha0.75@yandex.ru</w:t>
        </w:r>
      </w:hyperlink>
    </w:p>
    <w:p w:rsidR="000563D3" w:rsidRDefault="00056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8-913-762-0538</w:t>
      </w:r>
    </w:p>
    <w:p w:rsidR="004104EA" w:rsidRPr="000563D3" w:rsidRDefault="004104E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563D3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B3FA6" w:rsidRPr="00EB40D8" w:rsidRDefault="00EB40D8" w:rsidP="00EB40D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0D8">
        <w:rPr>
          <w:rFonts w:ascii="Times New Roman" w:hAnsi="Times New Roman" w:cs="Times New Roman"/>
          <w:sz w:val="28"/>
          <w:szCs w:val="28"/>
        </w:rPr>
        <w:lastRenderedPageBreak/>
        <w:t>«Герои рядом»</w:t>
      </w:r>
    </w:p>
    <w:p w:rsidR="00695494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 xml:space="preserve">В канун 75-той Годовщины Победы в Великой Отечественной войне я хотела бы поведать вам о своей встрече с ветераном войны народным художником Вениамином Карповичем </w:t>
      </w:r>
      <w:proofErr w:type="spellStart"/>
      <w:r w:rsidRPr="00EB40D8">
        <w:rPr>
          <w:rFonts w:ascii="Times New Roman" w:hAnsi="Times New Roman" w:cs="Times New Roman"/>
          <w:sz w:val="24"/>
          <w:szCs w:val="24"/>
        </w:rPr>
        <w:t>Чебановым</w:t>
      </w:r>
      <w:proofErr w:type="spellEnd"/>
      <w:r w:rsidRPr="00EB40D8">
        <w:rPr>
          <w:rFonts w:ascii="Times New Roman" w:hAnsi="Times New Roman" w:cs="Times New Roman"/>
          <w:sz w:val="24"/>
          <w:szCs w:val="24"/>
        </w:rPr>
        <w:t>.</w:t>
      </w:r>
      <w:r w:rsidR="006954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D3A" w:rsidRDefault="005D7D3A" w:rsidP="005D7D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D3A" w:rsidRDefault="005D7D3A" w:rsidP="0069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6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3A" w:rsidRDefault="005D7D3A" w:rsidP="00695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494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 xml:space="preserve">Вениамин Карпович родился 28 августа 1925 года </w:t>
      </w:r>
      <w:r w:rsidRPr="00EB40D8">
        <w:rPr>
          <w:rFonts w:ascii="Times New Roman" w:hAnsi="Times New Roman" w:cs="Times New Roman"/>
          <w:sz w:val="24"/>
          <w:szCs w:val="24"/>
        </w:rPr>
        <w:t>(с.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0D8">
        <w:rPr>
          <w:rFonts w:ascii="Times New Roman" w:hAnsi="Times New Roman" w:cs="Times New Roman"/>
          <w:sz w:val="24"/>
          <w:szCs w:val="24"/>
        </w:rPr>
        <w:t>Воссиятское</w:t>
      </w:r>
      <w:proofErr w:type="spellEnd"/>
      <w:r w:rsidRPr="00EB40D8">
        <w:rPr>
          <w:rFonts w:ascii="Times New Roman" w:hAnsi="Times New Roman" w:cs="Times New Roman"/>
          <w:sz w:val="24"/>
          <w:szCs w:val="24"/>
        </w:rPr>
        <w:t>, Николаевская область, Украина). С 1935 года живет и работает в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Новосибирске.</w:t>
      </w:r>
      <w:r w:rsidR="006954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494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 xml:space="preserve">С 1943 по 1944 год </w:t>
      </w:r>
      <w:r w:rsidR="00695494">
        <w:rPr>
          <w:rFonts w:ascii="Times New Roman" w:hAnsi="Times New Roman" w:cs="Times New Roman"/>
          <w:sz w:val="24"/>
          <w:szCs w:val="24"/>
        </w:rPr>
        <w:t>учился в</w:t>
      </w:r>
      <w:r w:rsidRPr="00EB40D8">
        <w:rPr>
          <w:rFonts w:ascii="Times New Roman" w:hAnsi="Times New Roman" w:cs="Times New Roman"/>
          <w:sz w:val="24"/>
          <w:szCs w:val="24"/>
        </w:rPr>
        <w:t xml:space="preserve"> Новосибирско</w:t>
      </w:r>
      <w:r w:rsidR="00695494">
        <w:rPr>
          <w:rFonts w:ascii="Times New Roman" w:hAnsi="Times New Roman" w:cs="Times New Roman"/>
          <w:sz w:val="24"/>
          <w:szCs w:val="24"/>
        </w:rPr>
        <w:t>м</w:t>
      </w:r>
      <w:r w:rsidRPr="00EB40D8">
        <w:rPr>
          <w:rFonts w:ascii="Times New Roman" w:hAnsi="Times New Roman" w:cs="Times New Roman"/>
          <w:sz w:val="24"/>
          <w:szCs w:val="24"/>
        </w:rPr>
        <w:t xml:space="preserve"> военно-пехотно</w:t>
      </w:r>
      <w:r w:rsidR="00695494">
        <w:rPr>
          <w:rFonts w:ascii="Times New Roman" w:hAnsi="Times New Roman" w:cs="Times New Roman"/>
          <w:sz w:val="24"/>
          <w:szCs w:val="24"/>
        </w:rPr>
        <w:t>м</w:t>
      </w:r>
      <w:r w:rsidRPr="00EB40D8">
        <w:rPr>
          <w:rFonts w:ascii="Times New Roman" w:hAnsi="Times New Roman" w:cs="Times New Roman"/>
          <w:sz w:val="24"/>
          <w:szCs w:val="24"/>
        </w:rPr>
        <w:t xml:space="preserve"> училищ</w:t>
      </w:r>
      <w:r w:rsidR="00695494">
        <w:rPr>
          <w:rFonts w:ascii="Times New Roman" w:hAnsi="Times New Roman" w:cs="Times New Roman"/>
          <w:sz w:val="24"/>
          <w:szCs w:val="24"/>
        </w:rPr>
        <w:t>е. П</w:t>
      </w:r>
      <w:r w:rsidRPr="00EB40D8">
        <w:rPr>
          <w:rFonts w:ascii="Times New Roman" w:hAnsi="Times New Roman" w:cs="Times New Roman"/>
          <w:sz w:val="24"/>
          <w:szCs w:val="24"/>
        </w:rPr>
        <w:t xml:space="preserve">осле окончания </w:t>
      </w:r>
      <w:r w:rsidR="00695494">
        <w:rPr>
          <w:rFonts w:ascii="Times New Roman" w:hAnsi="Times New Roman" w:cs="Times New Roman"/>
          <w:sz w:val="24"/>
          <w:szCs w:val="24"/>
        </w:rPr>
        <w:t>училища</w:t>
      </w:r>
      <w:r w:rsidRPr="00EB40D8">
        <w:rPr>
          <w:rFonts w:ascii="Times New Roman" w:hAnsi="Times New Roman" w:cs="Times New Roman"/>
          <w:sz w:val="24"/>
          <w:szCs w:val="24"/>
        </w:rPr>
        <w:t xml:space="preserve"> в звании младшего лейтенанта направлен на 1-й Украинский фронт. </w:t>
      </w:r>
      <w:r w:rsidR="005D7D3A">
        <w:rPr>
          <w:rFonts w:ascii="Times New Roman" w:hAnsi="Times New Roman" w:cs="Times New Roman"/>
          <w:sz w:val="24"/>
          <w:szCs w:val="24"/>
        </w:rPr>
        <w:t xml:space="preserve">В </w:t>
      </w:r>
      <w:r w:rsidR="005D7D3A" w:rsidRPr="00EB40D8">
        <w:rPr>
          <w:rFonts w:ascii="Times New Roman" w:hAnsi="Times New Roman" w:cs="Times New Roman"/>
          <w:sz w:val="24"/>
          <w:szCs w:val="24"/>
        </w:rPr>
        <w:t>должности</w:t>
      </w:r>
      <w:r w:rsidRPr="00EB40D8">
        <w:rPr>
          <w:rFonts w:ascii="Times New Roman" w:hAnsi="Times New Roman" w:cs="Times New Roman"/>
          <w:sz w:val="24"/>
          <w:szCs w:val="24"/>
        </w:rPr>
        <w:t xml:space="preserve"> командира взвода, роты сражался с врагом до окончания Великой Отечественной войны. В боях был контужен, ранен. За боевые заслуги награжден медалью «За отвагу», орденами Красной Звезды и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Отечественной войны I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степени. После Победы служил в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Центральной группе войск Австрии и Венгрии. Демобилизован в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звании старшего лейтенанта в 1947 году.</w:t>
      </w:r>
    </w:p>
    <w:p w:rsidR="00695494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>В 1953 году поступил учиться на архитектурный факультет Новосибирского инженерно-строительного института (ныне</w:t>
      </w:r>
      <w:r w:rsidR="00695494">
        <w:rPr>
          <w:rFonts w:ascii="Times New Roman" w:hAnsi="Times New Roman" w:cs="Times New Roman"/>
          <w:sz w:val="24"/>
          <w:szCs w:val="24"/>
        </w:rPr>
        <w:t xml:space="preserve"> –</w:t>
      </w:r>
      <w:r w:rsidRPr="00EB40D8">
        <w:rPr>
          <w:rFonts w:ascii="Times New Roman" w:hAnsi="Times New Roman" w:cs="Times New Roman"/>
          <w:sz w:val="24"/>
          <w:szCs w:val="24"/>
        </w:rPr>
        <w:t xml:space="preserve"> Новосибирский государственный архитектурно-строительный университет), но желание стать художником победило и, проучившись в институте всего год, он поступил на 3-й курс Иркутского училища искусств, </w:t>
      </w:r>
      <w:r w:rsidRPr="00EB40D8">
        <w:rPr>
          <w:rFonts w:ascii="Times New Roman" w:hAnsi="Times New Roman" w:cs="Times New Roman"/>
          <w:sz w:val="24"/>
          <w:szCs w:val="24"/>
        </w:rPr>
        <w:lastRenderedPageBreak/>
        <w:t>которое закончил в 1956 году. С 1957 года стал сотрудничать с Западно-Сибирским книжным издательством</w:t>
      </w:r>
      <w:r w:rsidR="004104EA">
        <w:rPr>
          <w:rFonts w:ascii="Times New Roman" w:hAnsi="Times New Roman" w:cs="Times New Roman"/>
          <w:sz w:val="24"/>
          <w:szCs w:val="24"/>
        </w:rPr>
        <w:t xml:space="preserve"> –</w:t>
      </w:r>
      <w:r w:rsidRPr="00EB40D8">
        <w:rPr>
          <w:rFonts w:ascii="Times New Roman" w:hAnsi="Times New Roman" w:cs="Times New Roman"/>
          <w:sz w:val="24"/>
          <w:szCs w:val="24"/>
        </w:rPr>
        <w:t xml:space="preserve"> проиллюстрировал более 90 книг.</w:t>
      </w:r>
    </w:p>
    <w:p w:rsidR="005D7D3A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 xml:space="preserve">Вениамин </w:t>
      </w:r>
      <w:r w:rsidR="00695494">
        <w:rPr>
          <w:rFonts w:ascii="Times New Roman" w:hAnsi="Times New Roman" w:cs="Times New Roman"/>
          <w:sz w:val="24"/>
          <w:szCs w:val="24"/>
        </w:rPr>
        <w:t>Карпович</w:t>
      </w:r>
      <w:r w:rsidRPr="00EB40D8">
        <w:rPr>
          <w:rFonts w:ascii="Times New Roman" w:hAnsi="Times New Roman" w:cs="Times New Roman"/>
          <w:sz w:val="24"/>
          <w:szCs w:val="24"/>
        </w:rPr>
        <w:t xml:space="preserve"> </w:t>
      </w:r>
      <w:r w:rsidR="00EE34A0">
        <w:rPr>
          <w:rFonts w:ascii="Times New Roman" w:hAnsi="Times New Roman" w:cs="Times New Roman"/>
          <w:sz w:val="24"/>
          <w:szCs w:val="24"/>
        </w:rPr>
        <w:t>–</w:t>
      </w:r>
      <w:r w:rsidRPr="00EB40D8">
        <w:rPr>
          <w:rFonts w:ascii="Times New Roman" w:hAnsi="Times New Roman" w:cs="Times New Roman"/>
          <w:sz w:val="24"/>
          <w:szCs w:val="24"/>
        </w:rPr>
        <w:t xml:space="preserve"> член Союза художников СССР, РСФСР, России, участник зональных, республиканских, всесоюзных и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 xml:space="preserve">международных художественных выставок. За серию линогравюр «Годы войны» (1966) награжден премией и дипломом Совета министров РСФСР, за серию «Земля и люди» (1969) </w:t>
      </w:r>
      <w:r w:rsidR="004104EA">
        <w:rPr>
          <w:rFonts w:ascii="Times New Roman" w:hAnsi="Times New Roman" w:cs="Times New Roman"/>
          <w:sz w:val="24"/>
          <w:szCs w:val="24"/>
        </w:rPr>
        <w:t>–</w:t>
      </w:r>
      <w:r w:rsidRPr="00EB40D8">
        <w:rPr>
          <w:rFonts w:ascii="Times New Roman" w:hAnsi="Times New Roman" w:cs="Times New Roman"/>
          <w:sz w:val="24"/>
          <w:szCs w:val="24"/>
        </w:rPr>
        <w:t xml:space="preserve"> премией и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>дипломом Союза художников СССР. Его работы находятся в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Pr="00EB40D8">
        <w:rPr>
          <w:rFonts w:ascii="Times New Roman" w:hAnsi="Times New Roman" w:cs="Times New Roman"/>
          <w:sz w:val="24"/>
          <w:szCs w:val="24"/>
        </w:rPr>
        <w:t xml:space="preserve">музеях </w:t>
      </w:r>
      <w:r w:rsidR="00695494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EB40D8">
        <w:rPr>
          <w:rFonts w:ascii="Times New Roman" w:hAnsi="Times New Roman" w:cs="Times New Roman"/>
          <w:sz w:val="24"/>
          <w:szCs w:val="24"/>
        </w:rPr>
        <w:t xml:space="preserve">страны и в частных собраниях Польши, Болгарии, Германии, Франции, Америки, Финляндии. </w:t>
      </w:r>
    </w:p>
    <w:p w:rsidR="00A9703B" w:rsidRDefault="00EB40D8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0D8">
        <w:rPr>
          <w:rFonts w:ascii="Times New Roman" w:hAnsi="Times New Roman" w:cs="Times New Roman"/>
          <w:sz w:val="24"/>
          <w:szCs w:val="24"/>
        </w:rPr>
        <w:t xml:space="preserve">В 1995 году </w:t>
      </w:r>
      <w:proofErr w:type="spellStart"/>
      <w:r w:rsidRPr="00EB40D8">
        <w:rPr>
          <w:rFonts w:ascii="Times New Roman" w:hAnsi="Times New Roman" w:cs="Times New Roman"/>
          <w:sz w:val="24"/>
          <w:szCs w:val="24"/>
        </w:rPr>
        <w:t>В.</w:t>
      </w:r>
      <w:r w:rsidR="001F4E12">
        <w:rPr>
          <w:rFonts w:ascii="Times New Roman" w:hAnsi="Times New Roman" w:cs="Times New Roman"/>
          <w:sz w:val="24"/>
          <w:szCs w:val="24"/>
        </w:rPr>
        <w:t>К.</w:t>
      </w:r>
      <w:r w:rsidRPr="00EB40D8">
        <w:rPr>
          <w:rFonts w:ascii="Times New Roman" w:hAnsi="Times New Roman" w:cs="Times New Roman"/>
          <w:sz w:val="24"/>
          <w:szCs w:val="24"/>
        </w:rPr>
        <w:t>Чебанову</w:t>
      </w:r>
      <w:proofErr w:type="spellEnd"/>
      <w:r w:rsidRPr="00EB40D8">
        <w:rPr>
          <w:rFonts w:ascii="Times New Roman" w:hAnsi="Times New Roman" w:cs="Times New Roman"/>
          <w:sz w:val="24"/>
          <w:szCs w:val="24"/>
        </w:rPr>
        <w:t xml:space="preserve"> было присвоено звание Заслуженный художник Российской Федерации, в 2007 году</w:t>
      </w:r>
      <w:r w:rsidR="004104EA">
        <w:rPr>
          <w:rFonts w:ascii="Times New Roman" w:hAnsi="Times New Roman" w:cs="Times New Roman"/>
          <w:sz w:val="24"/>
          <w:szCs w:val="24"/>
        </w:rPr>
        <w:t xml:space="preserve"> </w:t>
      </w:r>
      <w:r w:rsidR="005D7D3A">
        <w:rPr>
          <w:rFonts w:ascii="Times New Roman" w:hAnsi="Times New Roman" w:cs="Times New Roman"/>
          <w:sz w:val="24"/>
          <w:szCs w:val="24"/>
        </w:rPr>
        <w:t>–</w:t>
      </w:r>
      <w:r w:rsidRPr="00EB40D8">
        <w:rPr>
          <w:rFonts w:ascii="Times New Roman" w:hAnsi="Times New Roman" w:cs="Times New Roman"/>
          <w:sz w:val="24"/>
          <w:szCs w:val="24"/>
        </w:rPr>
        <w:t xml:space="preserve"> Народный художник Российской Федерации.</w:t>
      </w:r>
      <w:r w:rsidR="00A970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03B" w:rsidRDefault="00A9703B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4230B">
        <w:rPr>
          <w:rFonts w:ascii="Times New Roman" w:hAnsi="Times New Roman" w:cs="Times New Roman"/>
          <w:sz w:val="24"/>
          <w:szCs w:val="24"/>
        </w:rPr>
        <w:t xml:space="preserve">2017 году в </w:t>
      </w:r>
      <w:r w:rsidRPr="00A9703B">
        <w:rPr>
          <w:rFonts w:ascii="Times New Roman" w:hAnsi="Times New Roman" w:cs="Times New Roman"/>
          <w:sz w:val="24"/>
          <w:szCs w:val="24"/>
        </w:rPr>
        <w:t xml:space="preserve">нашем городе в первом </w:t>
      </w:r>
      <w:r w:rsidR="00A4230B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9703B">
        <w:rPr>
          <w:rFonts w:ascii="Times New Roman" w:hAnsi="Times New Roman" w:cs="Times New Roman"/>
          <w:sz w:val="24"/>
          <w:szCs w:val="24"/>
        </w:rPr>
        <w:t>токвартирном</w:t>
      </w:r>
      <w:proofErr w:type="spellEnd"/>
      <w:r w:rsidR="00A4230B">
        <w:rPr>
          <w:rFonts w:ascii="Times New Roman" w:hAnsi="Times New Roman" w:cs="Times New Roman"/>
          <w:sz w:val="24"/>
          <w:szCs w:val="24"/>
        </w:rPr>
        <w:t>»</w:t>
      </w:r>
      <w:r w:rsidRPr="00A9703B">
        <w:rPr>
          <w:rFonts w:ascii="Times New Roman" w:hAnsi="Times New Roman" w:cs="Times New Roman"/>
          <w:sz w:val="24"/>
          <w:szCs w:val="24"/>
        </w:rPr>
        <w:t xml:space="preserve"> доме открылась </w:t>
      </w:r>
      <w:r>
        <w:rPr>
          <w:rFonts w:ascii="Times New Roman" w:hAnsi="Times New Roman" w:cs="Times New Roman"/>
          <w:sz w:val="24"/>
          <w:szCs w:val="24"/>
        </w:rPr>
        <w:t>Сибирская мемориальная г</w:t>
      </w:r>
      <w:r w:rsidRPr="00A9703B">
        <w:rPr>
          <w:rFonts w:ascii="Times New Roman" w:hAnsi="Times New Roman" w:cs="Times New Roman"/>
          <w:sz w:val="24"/>
          <w:szCs w:val="24"/>
        </w:rPr>
        <w:t xml:space="preserve">алерея художника-фронтовика Вениамина </w:t>
      </w:r>
      <w:r w:rsidR="003A0C91">
        <w:rPr>
          <w:rFonts w:ascii="Times New Roman" w:hAnsi="Times New Roman" w:cs="Times New Roman"/>
          <w:sz w:val="24"/>
          <w:szCs w:val="24"/>
        </w:rPr>
        <w:t xml:space="preserve">Карповича </w:t>
      </w:r>
      <w:bookmarkStart w:id="0" w:name="_GoBack"/>
      <w:bookmarkEnd w:id="0"/>
      <w:proofErr w:type="spellStart"/>
      <w:r w:rsidRPr="00A9703B">
        <w:rPr>
          <w:rFonts w:ascii="Times New Roman" w:hAnsi="Times New Roman" w:cs="Times New Roman"/>
          <w:sz w:val="24"/>
          <w:szCs w:val="24"/>
        </w:rPr>
        <w:t>Чебанова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703B" w:rsidRDefault="00A9703B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со своими друзьями и «товарищами по оружию» курсантами (</w:t>
      </w:r>
      <w:proofErr w:type="spellStart"/>
      <w:r>
        <w:rPr>
          <w:rFonts w:ascii="Times New Roman" w:hAnsi="Times New Roman" w:cs="Times New Roman"/>
          <w:sz w:val="24"/>
          <w:szCs w:val="24"/>
        </w:rPr>
        <w:t>ЦПВиДП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«Кобра») посетила выставку художника.</w:t>
      </w:r>
    </w:p>
    <w:p w:rsidR="00CA5BCC" w:rsidRDefault="00CA5BCC" w:rsidP="00A97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5BCC" w:rsidRDefault="00CA5BCC" w:rsidP="006271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05475" cy="3336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" b="20006"/>
                    <a:stretch/>
                  </pic:blipFill>
                  <pic:spPr bwMode="auto">
                    <a:xfrm>
                      <a:off x="0" y="0"/>
                      <a:ext cx="5715924" cy="33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BCC" w:rsidRDefault="00CA5BCC" w:rsidP="00A97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703B" w:rsidRDefault="00A9703B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Меня поразили размеры полотен и та энергетика, которая исходила от картин.</w:t>
      </w:r>
    </w:p>
    <w:p w:rsidR="004104EA" w:rsidRDefault="00D66266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галерее представлен</w:t>
      </w:r>
      <w:r w:rsidR="00BF589A">
        <w:rPr>
          <w:rFonts w:ascii="Times New Roman" w:hAnsi="Times New Roman" w:cs="Times New Roman"/>
          <w:sz w:val="24"/>
          <w:szCs w:val="24"/>
        </w:rPr>
        <w:t>о более пятидесяти полотен –</w:t>
      </w:r>
      <w:r>
        <w:rPr>
          <w:rFonts w:ascii="Times New Roman" w:hAnsi="Times New Roman" w:cs="Times New Roman"/>
          <w:sz w:val="24"/>
          <w:szCs w:val="24"/>
        </w:rPr>
        <w:t xml:space="preserve"> портреты родителей</w:t>
      </w:r>
      <w:r w:rsidR="00675D1A">
        <w:rPr>
          <w:rFonts w:ascii="Times New Roman" w:hAnsi="Times New Roman" w:cs="Times New Roman"/>
          <w:sz w:val="24"/>
          <w:szCs w:val="24"/>
        </w:rPr>
        <w:t xml:space="preserve"> художника</w:t>
      </w:r>
      <w:r>
        <w:rPr>
          <w:rFonts w:ascii="Times New Roman" w:hAnsi="Times New Roman" w:cs="Times New Roman"/>
          <w:sz w:val="24"/>
          <w:szCs w:val="24"/>
        </w:rPr>
        <w:t>, родных и сослуживцев, автопортрет, линогравюры на разные тематики, сюжеты из военных лет</w:t>
      </w:r>
      <w:r w:rsidR="00675D1A">
        <w:rPr>
          <w:rFonts w:ascii="Times New Roman" w:hAnsi="Times New Roman" w:cs="Times New Roman"/>
          <w:sz w:val="24"/>
          <w:szCs w:val="24"/>
        </w:rPr>
        <w:t xml:space="preserve"> и многие другие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589A" w:rsidRPr="00BF58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89A" w:rsidRDefault="00A4230B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Главным экспонатом галереи является </w:t>
      </w:r>
      <w:r w:rsidR="003C4B01">
        <w:rPr>
          <w:rFonts w:ascii="Times New Roman" w:hAnsi="Times New Roman" w:cs="Times New Roman"/>
          <w:sz w:val="24"/>
          <w:szCs w:val="24"/>
        </w:rPr>
        <w:t>картина-</w:t>
      </w:r>
      <w:r w:rsidR="00BF589A" w:rsidRPr="00BF589A">
        <w:rPr>
          <w:rFonts w:ascii="Times New Roman" w:hAnsi="Times New Roman" w:cs="Times New Roman"/>
          <w:sz w:val="24"/>
          <w:szCs w:val="24"/>
        </w:rPr>
        <w:t>диорама</w:t>
      </w:r>
      <w:r w:rsidR="003C4B01">
        <w:rPr>
          <w:rFonts w:ascii="Times New Roman" w:hAnsi="Times New Roman" w:cs="Times New Roman"/>
          <w:sz w:val="24"/>
          <w:szCs w:val="24"/>
        </w:rPr>
        <w:t xml:space="preserve"> «150-ая, 22-ая Сибирская Добровольческая Гвардейская дивизия»</w:t>
      </w:r>
      <w:r w:rsidR="00BF589A" w:rsidRPr="00BF589A">
        <w:rPr>
          <w:rFonts w:ascii="Times New Roman" w:hAnsi="Times New Roman" w:cs="Times New Roman"/>
          <w:sz w:val="24"/>
          <w:szCs w:val="24"/>
        </w:rPr>
        <w:t xml:space="preserve">, изображающая освобождение города Белый силами 150-й Сибирской добровольческой стрелковой дивизии. </w:t>
      </w:r>
    </w:p>
    <w:p w:rsidR="00D66266" w:rsidRDefault="00A4230B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Диорама открыта в </w:t>
      </w:r>
      <w:r>
        <w:rPr>
          <w:rFonts w:ascii="Times New Roman" w:hAnsi="Times New Roman" w:cs="Times New Roman"/>
          <w:sz w:val="24"/>
          <w:szCs w:val="24"/>
        </w:rPr>
        <w:t>канун празднования 72 годовщины Победы советского народа в Великой Отечественной войне (8 мая</w:t>
      </w:r>
      <w:r w:rsidRPr="00A9703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9703B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5D1A">
        <w:rPr>
          <w:rFonts w:ascii="Times New Roman" w:hAnsi="Times New Roman" w:cs="Times New Roman"/>
          <w:sz w:val="24"/>
          <w:szCs w:val="24"/>
        </w:rPr>
        <w:t>Он</w:t>
      </w:r>
      <w:r w:rsidR="00BF589A">
        <w:rPr>
          <w:rFonts w:ascii="Times New Roman" w:hAnsi="Times New Roman" w:cs="Times New Roman"/>
          <w:sz w:val="24"/>
          <w:szCs w:val="24"/>
        </w:rPr>
        <w:t>а представляет собой</w:t>
      </w:r>
      <w:r>
        <w:rPr>
          <w:rFonts w:ascii="Times New Roman" w:hAnsi="Times New Roman" w:cs="Times New Roman"/>
          <w:sz w:val="24"/>
          <w:szCs w:val="24"/>
        </w:rPr>
        <w:t xml:space="preserve"> пять </w:t>
      </w:r>
      <w:r w:rsidR="003C4B01">
        <w:rPr>
          <w:rFonts w:ascii="Times New Roman" w:hAnsi="Times New Roman" w:cs="Times New Roman"/>
          <w:sz w:val="24"/>
          <w:szCs w:val="24"/>
        </w:rPr>
        <w:t>полотен, общим размером 2,7 х 10 метров.</w:t>
      </w:r>
    </w:p>
    <w:p w:rsidR="004233C1" w:rsidRDefault="004233C1" w:rsidP="00BF5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5BCC" w:rsidRDefault="00762F8E" w:rsidP="004104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95950" cy="3705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-721" r="1389" b="7107"/>
                    <a:stretch/>
                  </pic:blipFill>
                  <pic:spPr bwMode="auto">
                    <a:xfrm>
                      <a:off x="0" y="0"/>
                      <a:ext cx="5695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4EA" w:rsidRDefault="004104EA" w:rsidP="00A97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3C1" w:rsidRDefault="004233C1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была в восторге от увиденного!!!! Это невозможно передать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словами….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.такой масштаб!!! Сюжет пробрал до глубины души!!! Мысли в моей голове неслись со скоростью звука…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Как долго художник создавал этот шедевр? Сложно ли рисовать такие огромные полотна? Каким образом так идеально стыкуются полотна друг с другом? И многие другие…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C4B01" w:rsidRDefault="004233C1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везение! Какое счастье! иметь возможность задать вопросы самому автору лично! </w:t>
      </w:r>
      <w:r w:rsidR="003C4B01">
        <w:rPr>
          <w:rFonts w:ascii="Times New Roman" w:hAnsi="Times New Roman" w:cs="Times New Roman"/>
          <w:sz w:val="24"/>
          <w:szCs w:val="24"/>
        </w:rPr>
        <w:t xml:space="preserve">Кульминацией нашего похода в галерею была встреча с художником. Самим Вениамином Карповичем! </w:t>
      </w:r>
    </w:p>
    <w:p w:rsidR="0054797B" w:rsidRDefault="003C4B01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Вениамин Карпович рассказал нам о его жизни, творчестве. Поведал нам о военных годах. Кажды</w:t>
      </w:r>
      <w:r w:rsidR="005624A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24A6">
        <w:rPr>
          <w:rFonts w:ascii="Times New Roman" w:hAnsi="Times New Roman" w:cs="Times New Roman"/>
          <w:sz w:val="24"/>
          <w:szCs w:val="24"/>
        </w:rPr>
        <w:t xml:space="preserve">из нас </w:t>
      </w:r>
      <w:r>
        <w:rPr>
          <w:rFonts w:ascii="Times New Roman" w:hAnsi="Times New Roman" w:cs="Times New Roman"/>
          <w:sz w:val="24"/>
          <w:szCs w:val="24"/>
        </w:rPr>
        <w:t xml:space="preserve">смог задать </w:t>
      </w:r>
      <w:r w:rsidR="005624A6">
        <w:rPr>
          <w:rFonts w:ascii="Times New Roman" w:hAnsi="Times New Roman" w:cs="Times New Roman"/>
          <w:sz w:val="24"/>
          <w:szCs w:val="24"/>
        </w:rPr>
        <w:t>художнику-фронтовику</w:t>
      </w:r>
      <w:r>
        <w:rPr>
          <w:rFonts w:ascii="Times New Roman" w:hAnsi="Times New Roman" w:cs="Times New Roman"/>
          <w:sz w:val="24"/>
          <w:szCs w:val="24"/>
        </w:rPr>
        <w:t xml:space="preserve"> интересующий</w:t>
      </w:r>
      <w:r w:rsidR="00CA5BCC">
        <w:rPr>
          <w:rFonts w:ascii="Times New Roman" w:hAnsi="Times New Roman" w:cs="Times New Roman"/>
          <w:sz w:val="24"/>
          <w:szCs w:val="24"/>
        </w:rPr>
        <w:t xml:space="preserve"> его</w:t>
      </w:r>
      <w:r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CA5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797B" w:rsidRDefault="006271E4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</w:t>
      </w:r>
      <w:r w:rsidR="0054797B">
        <w:rPr>
          <w:rFonts w:ascii="Times New Roman" w:hAnsi="Times New Roman" w:cs="Times New Roman"/>
          <w:sz w:val="24"/>
          <w:szCs w:val="24"/>
        </w:rPr>
        <w:t xml:space="preserve"> мне понравилась картина «Освобождение Севастополя». Я спросила Вениамина Карповича почему на картине акцент сделан на этих трех товарищах. Он сказал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547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54797B">
        <w:rPr>
          <w:rFonts w:ascii="Times New Roman" w:hAnsi="Times New Roman" w:cs="Times New Roman"/>
          <w:sz w:val="24"/>
          <w:szCs w:val="24"/>
        </w:rPr>
        <w:t xml:space="preserve">то прообразом этих моряков стали его друзья. Вообще у автора многие картины написаны </w:t>
      </w:r>
      <w:r>
        <w:rPr>
          <w:rFonts w:ascii="Times New Roman" w:hAnsi="Times New Roman" w:cs="Times New Roman"/>
          <w:sz w:val="24"/>
          <w:szCs w:val="24"/>
        </w:rPr>
        <w:t>с реальных людей. Во время войны он не оставлял свое любимое дело и постоянно ходил с блокнотом и делал зарисовки. Потом в мирное время он писал свои картины с этих зарисовок.</w:t>
      </w:r>
      <w:r w:rsidR="004B7B3E">
        <w:rPr>
          <w:rFonts w:ascii="Times New Roman" w:hAnsi="Times New Roman" w:cs="Times New Roman"/>
          <w:sz w:val="24"/>
          <w:szCs w:val="24"/>
        </w:rPr>
        <w:t xml:space="preserve"> Кстати</w:t>
      </w:r>
      <w:r w:rsidR="000F55FE">
        <w:rPr>
          <w:rFonts w:ascii="Times New Roman" w:hAnsi="Times New Roman" w:cs="Times New Roman"/>
          <w:sz w:val="24"/>
          <w:szCs w:val="24"/>
        </w:rPr>
        <w:t>,</w:t>
      </w:r>
      <w:r w:rsidR="004B7B3E">
        <w:rPr>
          <w:rFonts w:ascii="Times New Roman" w:hAnsi="Times New Roman" w:cs="Times New Roman"/>
          <w:sz w:val="24"/>
          <w:szCs w:val="24"/>
        </w:rPr>
        <w:t xml:space="preserve"> эту картину Вениамин Карпович передал</w:t>
      </w:r>
      <w:r w:rsidR="000F55FE">
        <w:rPr>
          <w:rFonts w:ascii="Times New Roman" w:hAnsi="Times New Roman" w:cs="Times New Roman"/>
          <w:sz w:val="24"/>
          <w:szCs w:val="24"/>
        </w:rPr>
        <w:t xml:space="preserve"> </w:t>
      </w:r>
      <w:r w:rsidR="000F55FE">
        <w:rPr>
          <w:rFonts w:ascii="Times New Roman" w:hAnsi="Times New Roman" w:cs="Times New Roman"/>
          <w:sz w:val="24"/>
          <w:szCs w:val="24"/>
        </w:rPr>
        <w:t>в дар к 75-той годовщине освобождения Севастополя</w:t>
      </w:r>
      <w:r w:rsidR="000F55FE">
        <w:rPr>
          <w:rFonts w:ascii="Times New Roman" w:hAnsi="Times New Roman" w:cs="Times New Roman"/>
          <w:sz w:val="24"/>
          <w:szCs w:val="24"/>
        </w:rPr>
        <w:t xml:space="preserve"> жителям города-побратима</w:t>
      </w:r>
      <w:r w:rsidR="004B7B3E">
        <w:rPr>
          <w:rFonts w:ascii="Times New Roman" w:hAnsi="Times New Roman" w:cs="Times New Roman"/>
          <w:sz w:val="24"/>
          <w:szCs w:val="24"/>
        </w:rPr>
        <w:t xml:space="preserve"> </w:t>
      </w:r>
      <w:r w:rsidR="000F55FE">
        <w:rPr>
          <w:rFonts w:ascii="Times New Roman" w:hAnsi="Times New Roman" w:cs="Times New Roman"/>
          <w:sz w:val="24"/>
          <w:szCs w:val="24"/>
        </w:rPr>
        <w:t>Севастополь.</w:t>
      </w:r>
    </w:p>
    <w:p w:rsidR="0054797B" w:rsidRDefault="0054797B" w:rsidP="00A97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797B" w:rsidRDefault="0054797B" w:rsidP="00547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3000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7B" w:rsidRDefault="0054797B" w:rsidP="00A97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2A8B" w:rsidRDefault="000F55FE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так счастлива</w:t>
      </w:r>
      <w:r w:rsidR="004233C1">
        <w:rPr>
          <w:rFonts w:ascii="Times New Roman" w:hAnsi="Times New Roman" w:cs="Times New Roman"/>
          <w:sz w:val="24"/>
          <w:szCs w:val="24"/>
        </w:rPr>
        <w:t>, что я побывала на выставке и пообщалась с автором, услышала истории из жизни фронтовик</w:t>
      </w:r>
      <w:r w:rsidR="0054797B">
        <w:rPr>
          <w:rFonts w:ascii="Times New Roman" w:hAnsi="Times New Roman" w:cs="Times New Roman"/>
          <w:sz w:val="24"/>
          <w:szCs w:val="24"/>
        </w:rPr>
        <w:t xml:space="preserve">а из первых уст. </w:t>
      </w:r>
      <w:r w:rsidR="00EE34A0">
        <w:rPr>
          <w:rFonts w:ascii="Times New Roman" w:hAnsi="Times New Roman" w:cs="Times New Roman"/>
          <w:sz w:val="24"/>
          <w:szCs w:val="24"/>
        </w:rPr>
        <w:t>К сожалению,</w:t>
      </w:r>
      <w:r w:rsidR="0054797B">
        <w:rPr>
          <w:rFonts w:ascii="Times New Roman" w:hAnsi="Times New Roman" w:cs="Times New Roman"/>
          <w:sz w:val="24"/>
          <w:szCs w:val="24"/>
        </w:rPr>
        <w:t xml:space="preserve"> ветеранов становится все меньше и меньше… Моих дедушек участников Великой Отечественной войны уже нет с нами… Но память о них будет передаваться из поколения в поколение!</w:t>
      </w:r>
    </w:p>
    <w:p w:rsidR="00EE34A0" w:rsidRDefault="00EE34A0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6504" w:rsidRDefault="00C96504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6504" w:rsidRDefault="00C96504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</w:t>
      </w:r>
    </w:p>
    <w:p w:rsidR="00C96504" w:rsidRDefault="00C96504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Дарья</w:t>
      </w:r>
    </w:p>
    <w:p w:rsidR="00EE34A0" w:rsidRDefault="00EE34A0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4A0" w:rsidRPr="00EE34A0" w:rsidRDefault="00EE34A0" w:rsidP="00EE3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E34A0" w:rsidRPr="00EE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65"/>
    <w:rsid w:val="000563D3"/>
    <w:rsid w:val="000F55FE"/>
    <w:rsid w:val="001F4E12"/>
    <w:rsid w:val="00232A8B"/>
    <w:rsid w:val="0035775C"/>
    <w:rsid w:val="00364265"/>
    <w:rsid w:val="003A0C91"/>
    <w:rsid w:val="003C4B01"/>
    <w:rsid w:val="004104EA"/>
    <w:rsid w:val="004233C1"/>
    <w:rsid w:val="004558E6"/>
    <w:rsid w:val="004B7B3E"/>
    <w:rsid w:val="0054797B"/>
    <w:rsid w:val="005624A6"/>
    <w:rsid w:val="005C0CEA"/>
    <w:rsid w:val="005D7D3A"/>
    <w:rsid w:val="006271E4"/>
    <w:rsid w:val="00675D1A"/>
    <w:rsid w:val="00695494"/>
    <w:rsid w:val="00710BAF"/>
    <w:rsid w:val="00762F8E"/>
    <w:rsid w:val="00844D5F"/>
    <w:rsid w:val="00942FA9"/>
    <w:rsid w:val="0099075C"/>
    <w:rsid w:val="00A4230B"/>
    <w:rsid w:val="00A9703B"/>
    <w:rsid w:val="00B223A7"/>
    <w:rsid w:val="00BF589A"/>
    <w:rsid w:val="00C96504"/>
    <w:rsid w:val="00CA5BCC"/>
    <w:rsid w:val="00D66266"/>
    <w:rsid w:val="00EB40D8"/>
    <w:rsid w:val="00E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0D4E2"/>
  <w15:chartTrackingRefBased/>
  <w15:docId w15:val="{ED96EB48-969E-4953-9F73-966E8829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7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64265"/>
    <w:rPr>
      <w:i/>
      <w:iCs/>
    </w:rPr>
  </w:style>
  <w:style w:type="paragraph" w:styleId="a4">
    <w:name w:val="Normal (Web)"/>
    <w:basedOn w:val="a"/>
    <w:uiPriority w:val="99"/>
    <w:semiHidden/>
    <w:unhideWhenUsed/>
    <w:rsid w:val="00EB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70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0563D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56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7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dasha0.75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2020-01-30T17:38:00Z</dcterms:created>
  <dcterms:modified xsi:type="dcterms:W3CDTF">2020-01-30T17:38:00Z</dcterms:modified>
</cp:coreProperties>
</file>